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5335" w:rsidRDefault="00DC06FF" w:rsidP="00D31D50">
      <w:pPr>
        <w:spacing w:line="220" w:lineRule="atLeast"/>
      </w:pPr>
      <w:hyperlink r:id="rId6" w:history="1">
        <w:r w:rsidR="006A58EB" w:rsidRPr="00DD70ED">
          <w:rPr>
            <w:rStyle w:val="a4"/>
          </w:rPr>
          <w:t>https://www.bilibili.com/video/av20542427/?p=</w:t>
        </w:r>
        <w:r w:rsidR="006A58EB" w:rsidRPr="00DD70ED">
          <w:rPr>
            <w:rStyle w:val="a4"/>
            <w:rFonts w:hint="eastAsia"/>
          </w:rPr>
          <w:t>1</w:t>
        </w:r>
      </w:hyperlink>
    </w:p>
    <w:p w:rsidR="00750342" w:rsidRDefault="00750342" w:rsidP="00D31D50">
      <w:pPr>
        <w:spacing w:line="220" w:lineRule="atLeast"/>
      </w:pPr>
    </w:p>
    <w:p w:rsidR="006A58EB" w:rsidRDefault="00EE425E" w:rsidP="00D31D50">
      <w:pPr>
        <w:spacing w:line="220" w:lineRule="atLeast"/>
      </w:pPr>
      <w:r w:rsidRPr="00306C77">
        <w:rPr>
          <w:rFonts w:ascii="微软雅黑" w:hAnsi="微软雅黑" w:hint="eastAsia"/>
          <w:b/>
          <w:color w:val="FF0000"/>
          <w:sz w:val="18"/>
          <w:szCs w:val="18"/>
          <w:shd w:val="clear" w:color="auto" w:fill="FFFFFF"/>
        </w:rPr>
        <w:t>课程大纲：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第一课 Tensorflow简介，Anaconda安装，Tensorflow的CPU版本安装。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第二课 Tensorflow的基础使用，包括对图(graphs),会话(session),张量(tensor),变量(Variable)的一些解释和操作。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第三课 Tensorflow线性回归以及分类的简单使用，softmax介绍。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第四课 交叉熵(cross-entropy)，过拟合，dropout以及Tensorflow中各种优化器的介绍。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第五课 使用Tensorboard进行结构可视化，以及网络运算过程可视化。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第六课 卷积神经网络CNN的讲解，以及用CNN解决MNIST分类问题。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第七课 递归神经网络LSTM的讲解，以及LSTM网络的使用。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第八课 保存和载入模型，使用Google的图像识别网络inception-v3进行图像识别。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第九课 Tensorflow的GPU版本安装。设计自己的网络模型，并训练自己的网络模型进行图像识别。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第十课 多任务学习以及验证码识别。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第十一课 word2vec讲解和使用，cnn解决文本分类问题。</w:t>
      </w:r>
      <w:r>
        <w:rPr>
          <w:rFonts w:ascii="微软雅黑" w:hAnsi="微软雅黑" w:hint="eastAsia"/>
          <w:color w:val="222222"/>
          <w:sz w:val="18"/>
          <w:szCs w:val="18"/>
        </w:rPr>
        <w:br/>
      </w:r>
      <w:r>
        <w:rPr>
          <w:rFonts w:ascii="微软雅黑" w:hAnsi="微软雅黑" w:hint="eastAsia"/>
          <w:color w:val="222222"/>
          <w:sz w:val="18"/>
          <w:szCs w:val="18"/>
          <w:shd w:val="clear" w:color="auto" w:fill="FFFFFF"/>
        </w:rPr>
        <w:t>第十二课 语音处理以及使用LSTM构建语音分类模型。</w:t>
      </w:r>
    </w:p>
    <w:p w:rsidR="006A58EB" w:rsidRDefault="006A58EB" w:rsidP="006A58EB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TensorFlow</w:t>
      </w:r>
      <w:r>
        <w:rPr>
          <w:rFonts w:hint="eastAsia"/>
        </w:rPr>
        <w:t>安装（</w:t>
      </w:r>
      <w:r>
        <w:rPr>
          <w:rFonts w:hint="eastAsia"/>
        </w:rPr>
        <w:t>cpu/gpu</w:t>
      </w:r>
      <w:r>
        <w:rPr>
          <w:rFonts w:hint="eastAsia"/>
        </w:rPr>
        <w:t>）</w:t>
      </w:r>
    </w:p>
    <w:p w:rsidR="004358AB" w:rsidRDefault="006A6FC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52473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8EB" w:rsidRPr="006A58EB" w:rsidRDefault="006A58EB" w:rsidP="00D31D50">
      <w:pPr>
        <w:spacing w:line="220" w:lineRule="atLeast"/>
        <w:rPr>
          <w:color w:val="FF0000"/>
        </w:rPr>
      </w:pPr>
      <w:r w:rsidRPr="006A58EB">
        <w:rPr>
          <w:rFonts w:hint="eastAsia"/>
          <w:color w:val="FF0000"/>
        </w:rPr>
        <w:t>可能出现的错误：</w:t>
      </w:r>
    </w:p>
    <w:p w:rsidR="006A58EB" w:rsidRDefault="006A58E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12183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8EB" w:rsidRDefault="00E71A06" w:rsidP="00E71A06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、基本概念</w:t>
      </w:r>
    </w:p>
    <w:p w:rsidR="00E71A06" w:rsidRDefault="00E71A0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44294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8EB" w:rsidRDefault="00E71A0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9146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8EB" w:rsidRDefault="00194884" w:rsidP="00D31D50">
      <w:pPr>
        <w:spacing w:line="220" w:lineRule="atLeast"/>
      </w:pPr>
      <w:r>
        <w:rPr>
          <w:rFonts w:hint="eastAsia"/>
        </w:rPr>
        <w:t>TensorFlow</w:t>
      </w:r>
      <w:r w:rsidR="003D5A10">
        <w:rPr>
          <w:rFonts w:hint="eastAsia"/>
        </w:rPr>
        <w:t>官网：</w:t>
      </w:r>
      <w:r w:rsidR="003D5A10" w:rsidRPr="003D5A10">
        <w:t>在实现上</w:t>
      </w:r>
      <w:r w:rsidR="003D5A10" w:rsidRPr="003D5A10">
        <w:t xml:space="preserve">, TensorFlow </w:t>
      </w:r>
      <w:r w:rsidR="003D5A10" w:rsidRPr="003D5A10">
        <w:t>将图形定义转换成分布式执行的操作</w:t>
      </w:r>
      <w:r w:rsidR="003D5A10" w:rsidRPr="003D5A10">
        <w:t xml:space="preserve">, </w:t>
      </w:r>
      <w:r w:rsidR="003D5A10" w:rsidRPr="00920335">
        <w:rPr>
          <w:color w:val="FF0000"/>
        </w:rPr>
        <w:t>以充分利用可用的计算资源</w:t>
      </w:r>
      <w:r w:rsidR="003D5A10" w:rsidRPr="00920335">
        <w:rPr>
          <w:color w:val="FF0000"/>
        </w:rPr>
        <w:t>(</w:t>
      </w:r>
      <w:r w:rsidR="003D5A10" w:rsidRPr="00920335">
        <w:rPr>
          <w:color w:val="FF0000"/>
        </w:rPr>
        <w:t>如</w:t>
      </w:r>
      <w:r w:rsidR="003D5A10" w:rsidRPr="00920335">
        <w:rPr>
          <w:color w:val="FF0000"/>
        </w:rPr>
        <w:t xml:space="preserve"> CPU </w:t>
      </w:r>
      <w:r w:rsidR="003D5A10" w:rsidRPr="00920335">
        <w:rPr>
          <w:color w:val="FF0000"/>
        </w:rPr>
        <w:t>或</w:t>
      </w:r>
      <w:r w:rsidR="003D5A10" w:rsidRPr="00920335">
        <w:rPr>
          <w:color w:val="FF0000"/>
        </w:rPr>
        <w:t xml:space="preserve"> GPU). </w:t>
      </w:r>
      <w:r w:rsidR="003D5A10" w:rsidRPr="00920335">
        <w:rPr>
          <w:color w:val="FF0000"/>
        </w:rPr>
        <w:t>一般你不需要显式指定使用</w:t>
      </w:r>
      <w:r w:rsidR="003D5A10" w:rsidRPr="00920335">
        <w:rPr>
          <w:color w:val="FF0000"/>
        </w:rPr>
        <w:t xml:space="preserve"> CPU </w:t>
      </w:r>
      <w:r w:rsidR="003D5A10" w:rsidRPr="00920335">
        <w:rPr>
          <w:color w:val="FF0000"/>
        </w:rPr>
        <w:t>还是</w:t>
      </w:r>
      <w:r w:rsidR="003D5A10" w:rsidRPr="00920335">
        <w:rPr>
          <w:color w:val="FF0000"/>
        </w:rPr>
        <w:t xml:space="preserve"> GPU, TensorFlow </w:t>
      </w:r>
      <w:r w:rsidR="003D5A10" w:rsidRPr="00920335">
        <w:rPr>
          <w:color w:val="FF0000"/>
        </w:rPr>
        <w:t>能自动检测</w:t>
      </w:r>
      <w:r w:rsidR="003D5A10" w:rsidRPr="003D5A10">
        <w:t xml:space="preserve">. </w:t>
      </w:r>
      <w:r w:rsidR="003D5A10" w:rsidRPr="003D5A10">
        <w:t>如果检测到</w:t>
      </w:r>
      <w:r w:rsidR="003D5A10" w:rsidRPr="003D5A10">
        <w:t xml:space="preserve"> GPU, TensorFlow </w:t>
      </w:r>
      <w:r w:rsidR="003D5A10" w:rsidRPr="003D5A10">
        <w:t>会尽可能地利用找到的第一个</w:t>
      </w:r>
      <w:r w:rsidR="003D5A10" w:rsidRPr="003D5A10">
        <w:t xml:space="preserve"> GPU </w:t>
      </w:r>
      <w:r w:rsidR="003D5A10" w:rsidRPr="003D5A10">
        <w:t>来执行操作</w:t>
      </w:r>
      <w:r w:rsidR="003D5A10" w:rsidRPr="003D5A10">
        <w:t>.</w:t>
      </w: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BE263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11405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5FD" w:rsidRPr="00B425FD">
        <w:t xml:space="preserve"> </w:t>
      </w:r>
      <w:r w:rsidR="00B425FD">
        <w:rPr>
          <w:noProof/>
        </w:rPr>
        <w:drawing>
          <wp:inline distT="0" distB="0" distL="0" distR="0">
            <wp:extent cx="5274310" cy="296797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5FD" w:rsidRDefault="00B425FD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6A58EB" w:rsidRDefault="006A58EB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Default="00272E28" w:rsidP="00D31D50">
      <w:pPr>
        <w:spacing w:line="220" w:lineRule="atLeast"/>
      </w:pPr>
    </w:p>
    <w:p w:rsidR="00272E28" w:rsidRPr="00272E28" w:rsidRDefault="00272E28" w:rsidP="00D31D50">
      <w:pPr>
        <w:spacing w:line="220" w:lineRule="atLeast"/>
        <w:rPr>
          <w:b/>
          <w:color w:val="FF0000"/>
        </w:rPr>
      </w:pPr>
      <w:r w:rsidRPr="00272E28">
        <w:rPr>
          <w:rFonts w:hint="eastAsia"/>
          <w:b/>
          <w:color w:val="FF0000"/>
        </w:rPr>
        <w:t>03-2</w:t>
      </w:r>
    </w:p>
    <w:p w:rsidR="00272E28" w:rsidRDefault="00272E2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557252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64243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76830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79F7">
        <w:rPr>
          <w:noProof/>
        </w:rPr>
        <w:drawing>
          <wp:inline distT="0" distB="0" distL="0" distR="0">
            <wp:extent cx="5274310" cy="259489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AB5" w:rsidRDefault="00FA6AB5" w:rsidP="00FA6AB5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、二次代价函数</w:t>
      </w:r>
    </w:p>
    <w:p w:rsidR="000F57A1" w:rsidRDefault="00FA6AB5" w:rsidP="00FA6AB5">
      <w:r>
        <w:rPr>
          <w:noProof/>
        </w:rPr>
        <w:drawing>
          <wp:inline distT="0" distB="0" distL="0" distR="0">
            <wp:extent cx="5274310" cy="2501947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3B64" w:rsidRPr="00823B64">
        <w:t xml:space="preserve"> </w:t>
      </w:r>
      <w:r w:rsidR="00823B64">
        <w:rPr>
          <w:noProof/>
        </w:rPr>
        <w:lastRenderedPageBreak/>
        <w:drawing>
          <wp:inline distT="0" distB="0" distL="0" distR="0">
            <wp:extent cx="5274310" cy="2477223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4116" w:rsidRPr="00EA4116">
        <w:t xml:space="preserve"> </w:t>
      </w:r>
      <w:r w:rsidR="00EA4116">
        <w:rPr>
          <w:noProof/>
        </w:rPr>
        <w:drawing>
          <wp:inline distT="0" distB="0" distL="0" distR="0">
            <wp:extent cx="5274310" cy="2678169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7A1" w:rsidRPr="000F57A1" w:rsidRDefault="000F57A1" w:rsidP="000F57A1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、交叉熵</w:t>
      </w:r>
    </w:p>
    <w:p w:rsidR="00FA6AB5" w:rsidRDefault="00AB75C2" w:rsidP="000F57A1">
      <w:pPr>
        <w:pStyle w:val="a8"/>
      </w:pPr>
      <w:r>
        <w:rPr>
          <w:noProof/>
        </w:rPr>
        <w:drawing>
          <wp:inline distT="0" distB="0" distL="0" distR="0">
            <wp:extent cx="5274310" cy="270025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1E9B" w:rsidRPr="00D41E9B">
        <w:t xml:space="preserve"> </w:t>
      </w:r>
      <w:r w:rsidR="00D41E9B">
        <w:rPr>
          <w:noProof/>
        </w:rPr>
        <w:drawing>
          <wp:inline distT="0" distB="0" distL="0" distR="0">
            <wp:extent cx="5274310" cy="2607045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5622" w:rsidRPr="009F5622">
        <w:lastRenderedPageBreak/>
        <w:t xml:space="preserve"> </w:t>
      </w:r>
      <w:r w:rsidR="009F5622">
        <w:rPr>
          <w:noProof/>
        </w:rPr>
        <w:drawing>
          <wp:inline distT="0" distB="0" distL="0" distR="0">
            <wp:extent cx="5274310" cy="266173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8A5" w:rsidRDefault="009478A5" w:rsidP="009478A5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、拟合</w:t>
      </w:r>
    </w:p>
    <w:p w:rsidR="009478A5" w:rsidRDefault="009478A5" w:rsidP="009478A5">
      <w:r>
        <w:rPr>
          <w:noProof/>
        </w:rPr>
        <w:drawing>
          <wp:inline distT="0" distB="0" distL="0" distR="0">
            <wp:extent cx="5274310" cy="190814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D88" w:rsidRPr="00853D88">
        <w:t xml:space="preserve"> </w:t>
      </w:r>
      <w:r w:rsidR="00F940C2">
        <w:rPr>
          <w:noProof/>
        </w:rPr>
        <w:drawing>
          <wp:inline distT="0" distB="0" distL="0" distR="0">
            <wp:extent cx="5274310" cy="187878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48B" w:rsidRPr="00BE648B">
        <w:lastRenderedPageBreak/>
        <w:t xml:space="preserve"> </w:t>
      </w:r>
      <w:r w:rsidR="00BE648B">
        <w:rPr>
          <w:noProof/>
        </w:rPr>
        <w:drawing>
          <wp:inline distT="0" distB="0" distL="0" distR="0">
            <wp:extent cx="5274310" cy="237855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324" w:rsidRDefault="00F20157" w:rsidP="00395324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395324">
        <w:t>O</w:t>
      </w:r>
      <w:r w:rsidR="00395324">
        <w:rPr>
          <w:rFonts w:hint="eastAsia"/>
        </w:rPr>
        <w:t>ptimizer</w:t>
      </w:r>
      <w:r w:rsidR="000D0BED">
        <w:rPr>
          <w:rFonts w:hint="eastAsia"/>
        </w:rPr>
        <w:t>优化器</w:t>
      </w:r>
    </w:p>
    <w:p w:rsidR="00C67611" w:rsidRPr="00C67611" w:rsidRDefault="00C67611" w:rsidP="00C67611">
      <w:r w:rsidRPr="00C67611">
        <w:t>https://www.bilibili.com/video/av20542427/?p=13</w:t>
      </w:r>
    </w:p>
    <w:p w:rsidR="00395324" w:rsidRPr="009478A5" w:rsidRDefault="00395324" w:rsidP="009478A5">
      <w:r>
        <w:rPr>
          <w:noProof/>
        </w:rPr>
        <w:drawing>
          <wp:inline distT="0" distB="0" distL="0" distR="0">
            <wp:extent cx="5274310" cy="358630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54BF" w:rsidRPr="00AB54BF">
        <w:t xml:space="preserve"> </w:t>
      </w:r>
      <w:r w:rsidR="00AB54BF">
        <w:rPr>
          <w:noProof/>
        </w:rPr>
        <w:lastRenderedPageBreak/>
        <w:drawing>
          <wp:inline distT="0" distB="0" distL="0" distR="0">
            <wp:extent cx="5274310" cy="324557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54BF" w:rsidRPr="00AB54BF">
        <w:t xml:space="preserve"> </w:t>
      </w:r>
      <w:r w:rsidR="00AB54BF">
        <w:rPr>
          <w:noProof/>
        </w:rPr>
        <w:drawing>
          <wp:inline distT="0" distB="0" distL="0" distR="0">
            <wp:extent cx="5274310" cy="400636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95324" w:rsidRPr="009478A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4FAB" w:rsidRDefault="008C4FAB" w:rsidP="00BE2633">
      <w:pPr>
        <w:spacing w:after="0"/>
      </w:pPr>
      <w:r>
        <w:separator/>
      </w:r>
    </w:p>
  </w:endnote>
  <w:endnote w:type="continuationSeparator" w:id="0">
    <w:p w:rsidR="008C4FAB" w:rsidRDefault="008C4FAB" w:rsidP="00BE2633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4FAB" w:rsidRDefault="008C4FAB" w:rsidP="00BE2633">
      <w:pPr>
        <w:spacing w:after="0"/>
      </w:pPr>
      <w:r>
        <w:separator/>
      </w:r>
    </w:p>
  </w:footnote>
  <w:footnote w:type="continuationSeparator" w:id="0">
    <w:p w:rsidR="008C4FAB" w:rsidRDefault="008C4FAB" w:rsidP="00BE2633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720"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B2EEB"/>
    <w:rsid w:val="000D0BED"/>
    <w:rsid w:val="000F57A1"/>
    <w:rsid w:val="000F6B46"/>
    <w:rsid w:val="00194884"/>
    <w:rsid w:val="00272E28"/>
    <w:rsid w:val="002F2879"/>
    <w:rsid w:val="00306C77"/>
    <w:rsid w:val="00323B43"/>
    <w:rsid w:val="00395324"/>
    <w:rsid w:val="003D37D8"/>
    <w:rsid w:val="003D5A10"/>
    <w:rsid w:val="00426133"/>
    <w:rsid w:val="004358AB"/>
    <w:rsid w:val="004A492F"/>
    <w:rsid w:val="00540032"/>
    <w:rsid w:val="006679F7"/>
    <w:rsid w:val="006A58EB"/>
    <w:rsid w:val="006A6FCF"/>
    <w:rsid w:val="00731825"/>
    <w:rsid w:val="00750342"/>
    <w:rsid w:val="00823B64"/>
    <w:rsid w:val="00853D88"/>
    <w:rsid w:val="008B7726"/>
    <w:rsid w:val="008B7B0C"/>
    <w:rsid w:val="008C4FAB"/>
    <w:rsid w:val="00920335"/>
    <w:rsid w:val="009478A5"/>
    <w:rsid w:val="009478B1"/>
    <w:rsid w:val="009F5622"/>
    <w:rsid w:val="00AB54BF"/>
    <w:rsid w:val="00AB75C2"/>
    <w:rsid w:val="00AD095E"/>
    <w:rsid w:val="00B35335"/>
    <w:rsid w:val="00B425FD"/>
    <w:rsid w:val="00BE2633"/>
    <w:rsid w:val="00BE648B"/>
    <w:rsid w:val="00C67611"/>
    <w:rsid w:val="00D31D50"/>
    <w:rsid w:val="00D41E9B"/>
    <w:rsid w:val="00DC06FF"/>
    <w:rsid w:val="00E71A06"/>
    <w:rsid w:val="00EA4116"/>
    <w:rsid w:val="00EC1399"/>
    <w:rsid w:val="00EC2D31"/>
    <w:rsid w:val="00EE425E"/>
    <w:rsid w:val="00F20157"/>
    <w:rsid w:val="00F601F8"/>
    <w:rsid w:val="00F940C2"/>
    <w:rsid w:val="00FA6A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0F57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A58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57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A6FC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A6FCF"/>
    <w:rPr>
      <w:rFonts w:ascii="Tahoma" w:hAnsi="Tahoma"/>
      <w:sz w:val="18"/>
      <w:szCs w:val="18"/>
    </w:rPr>
  </w:style>
  <w:style w:type="character" w:styleId="a4">
    <w:name w:val="Hyperlink"/>
    <w:basedOn w:val="a0"/>
    <w:uiPriority w:val="99"/>
    <w:unhideWhenUsed/>
    <w:rsid w:val="006A58EB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6A58E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semiHidden/>
    <w:unhideWhenUsed/>
    <w:rsid w:val="00BE2633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BE2633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BE2633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BE2633"/>
    <w:rPr>
      <w:rFonts w:ascii="Tahoma" w:hAnsi="Tahoma"/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B425FD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B425FD"/>
    <w:rPr>
      <w:rFonts w:ascii="宋体" w:eastAsia="宋体" w:hAnsi="Tahoma"/>
      <w:sz w:val="18"/>
      <w:szCs w:val="18"/>
    </w:rPr>
  </w:style>
  <w:style w:type="paragraph" w:styleId="a8">
    <w:name w:val="No Spacing"/>
    <w:uiPriority w:val="1"/>
    <w:qFormat/>
    <w:rsid w:val="000F57A1"/>
    <w:pPr>
      <w:adjustRightInd w:val="0"/>
      <w:snapToGrid w:val="0"/>
      <w:spacing w:after="0" w:line="240" w:lineRule="auto"/>
    </w:pPr>
    <w:rPr>
      <w:rFonts w:ascii="Tahoma" w:hAnsi="Tahoma"/>
    </w:rPr>
  </w:style>
  <w:style w:type="character" w:customStyle="1" w:styleId="1Char">
    <w:name w:val="标题 1 Char"/>
    <w:basedOn w:val="a0"/>
    <w:link w:val="1"/>
    <w:uiPriority w:val="9"/>
    <w:rsid w:val="000F57A1"/>
    <w:rPr>
      <w:rFonts w:ascii="Tahoma" w:hAnsi="Tahoma"/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F57A1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bilibili.com/video/av20542427/?p=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10</Pages>
  <Words>144</Words>
  <Characters>827</Characters>
  <Application>Microsoft Office Word</Application>
  <DocSecurity>0</DocSecurity>
  <Lines>6</Lines>
  <Paragraphs>1</Paragraphs>
  <ScaleCrop>false</ScaleCrop>
  <Company/>
  <LinksUpToDate>false</LinksUpToDate>
  <CharactersWithSpaces>970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37</cp:revision>
  <dcterms:created xsi:type="dcterms:W3CDTF">2008-09-11T17:20:00Z</dcterms:created>
  <dcterms:modified xsi:type="dcterms:W3CDTF">2018-08-09T01:09:00Z</dcterms:modified>
</cp:coreProperties>
</file>